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Look w:val="04A0" w:firstRow="1" w:lastRow="0" w:firstColumn="1" w:lastColumn="0" w:noHBand="0" w:noVBand="1"/>
      </w:tblPr>
      <w:tblGrid>
        <w:gridCol w:w="3232"/>
        <w:gridCol w:w="6398"/>
      </w:tblGrid>
      <w:tr w:rsidR="002E3651" w:rsidRPr="002E3651" w14:paraId="6AD192A8" w14:textId="77777777" w:rsidTr="006E7908">
        <w:trPr>
          <w:trHeight w:val="976"/>
        </w:trPr>
        <w:tc>
          <w:tcPr>
            <w:tcW w:w="3232" w:type="dxa"/>
            <w:shd w:val="clear" w:color="auto" w:fill="auto"/>
          </w:tcPr>
          <w:p w14:paraId="3B5444F4" w14:textId="6C33C4AC" w:rsidR="006E7908" w:rsidRPr="00BC1085" w:rsidRDefault="00BC1085" w:rsidP="006E3FDA">
            <w:pPr>
              <w:spacing w:after="0"/>
              <w:jc w:val="center"/>
              <w:rPr>
                <w:rFonts w:ascii="Times New Roman" w:hAnsi="Times New Roman" w:cs="Times New Roman"/>
                <w:b/>
                <w:bCs/>
                <w:color w:val="000000" w:themeColor="text1"/>
                <w:sz w:val="24"/>
                <w:szCs w:val="24"/>
              </w:rPr>
            </w:pPr>
            <w:r w:rsidRPr="00BC1085">
              <w:rPr>
                <w:rFonts w:ascii="Times New Roman" w:hAnsi="Times New Roman" w:cs="Times New Roman"/>
                <w:b/>
                <w:bCs/>
                <w:color w:val="333E48"/>
                <w:spacing w:val="-2"/>
                <w:sz w:val="21"/>
                <w:szCs w:val="21"/>
                <w:shd w:val="clear" w:color="auto" w:fill="FFFFFF"/>
              </w:rPr>
              <w:t>CÔNG TY TNHH GẠCH HIẾU KHANG</w:t>
            </w:r>
          </w:p>
        </w:tc>
        <w:tc>
          <w:tcPr>
            <w:tcW w:w="6398" w:type="dxa"/>
            <w:shd w:val="clear" w:color="auto" w:fill="auto"/>
          </w:tcPr>
          <w:p w14:paraId="2AE60B26" w14:textId="1446841C"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14:paraId="564687B8" w14:textId="1F01526E" w:rsidR="006E7908" w:rsidRPr="002E3651" w:rsidRDefault="00520883"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8752" behindDoc="0" locked="0" layoutInCell="1" allowOverlap="1" wp14:anchorId="62EE5936" wp14:editId="5A477BDB">
                      <wp:simplePos x="0" y="0"/>
                      <wp:positionH relativeFrom="column">
                        <wp:posOffset>1704340</wp:posOffset>
                      </wp:positionH>
                      <wp:positionV relativeFrom="paragraph">
                        <wp:posOffset>201295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9E503A" id="_x0000_t32" coordsize="21600,21600" o:spt="32" o:oned="t" path="m,l21600,21600e" filled="f">
                      <v:path arrowok="t" fillok="f" o:connecttype="none"/>
                      <o:lock v:ext="edit" shapetype="t"/>
                    </v:shapetype>
                    <v:shape id="Straight Arrow Connector 2" o:spid="_x0000_s1026" type="#_x0000_t32" style="position:absolute;margin-left:134.2pt;margin-top:15.85pt;width:9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"/>
                  </w:pict>
                </mc:Fallback>
              </mc:AlternateContent>
            </w:r>
            <w:r w:rsidR="006E7908" w:rsidRPr="002E3651">
              <w:rPr>
                <w:rFonts w:ascii="Times New Roman" w:hAnsi="Times New Roman" w:cs="Times New Roman"/>
                <w:b/>
                <w:bCs/>
                <w:color w:val="000000" w:themeColor="text1"/>
              </w:rPr>
              <w:t xml:space="preserve">          Độc lập – Tự do – Hạnh phúc</w:t>
            </w:r>
          </w:p>
        </w:tc>
      </w:tr>
    </w:tbl>
    <w:p w14:paraId="04F417B1" w14:textId="36C70B60" w:rsidR="006E7908" w:rsidRPr="002E3651" w:rsidRDefault="003B7456" w:rsidP="00D07855">
      <w:pPr>
        <w:tabs>
          <w:tab w:val="left" w:pos="1800"/>
        </w:tabs>
        <w:spacing w:after="0"/>
        <w:rPr>
          <w:rFonts w:ascii="Times New Roman" w:hAnsi="Times New Roman" w:cs="Times New Roman"/>
          <w:b/>
          <w:bCs/>
          <w:color w:val="000000" w:themeColor="text1"/>
          <w:sz w:val="24"/>
          <w:szCs w:val="24"/>
        </w:rPr>
      </w:pPr>
      <w:bookmarkStart w:id="0" w:name="_Hlk100152832"/>
      <w:bookmarkEnd w:id="0"/>
      <w:r w:rsidRPr="003B7456">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7728" behindDoc="0" locked="0" layoutInCell="1" allowOverlap="1" wp14:anchorId="785B634C" wp14:editId="0367705B">
                <wp:simplePos x="0" y="0"/>
                <wp:positionH relativeFrom="column">
                  <wp:posOffset>409575</wp:posOffset>
                </wp:positionH>
                <wp:positionV relativeFrom="paragraph">
                  <wp:posOffset>14605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3D5D9" id="Straight Arrow Connector 3" o:spid="_x0000_s1026" type="#_x0000_t32" style="position:absolute;margin-left:32.25pt;margin-top:1.15pt;width:8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"/>
            </w:pict>
          </mc:Fallback>
        </mc:AlternateContent>
      </w:r>
      <w:r w:rsidR="00D07855">
        <w:rPr>
          <w:rFonts w:ascii="Times New Roman" w:hAnsi="Times New Roman" w:cs="Times New Roman"/>
          <w:b/>
          <w:bCs/>
          <w:color w:val="000000" w:themeColor="text1"/>
          <w:sz w:val="24"/>
          <w:szCs w:val="24"/>
        </w:rPr>
        <w:tab/>
      </w:r>
    </w:p>
    <w:p w14:paraId="233DA111" w14:textId="0EFB36F7" w:rsidR="006E7908" w:rsidRPr="002E3651" w:rsidRDefault="006E7908" w:rsidP="006E7908">
      <w:pPr>
        <w:spacing w:after="0"/>
        <w:rPr>
          <w:rFonts w:ascii="Times New Roman" w:hAnsi="Times New Roman" w:cs="Times New Roman"/>
          <w:b/>
          <w:bCs/>
          <w:color w:val="000000" w:themeColor="text1"/>
          <w:sz w:val="24"/>
          <w:szCs w:val="24"/>
        </w:rPr>
      </w:pPr>
    </w:p>
    <w:p w14:paraId="0E58D2C2" w14:textId="71F951DC"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Số:  01/QĐ/2</w:t>
      </w:r>
      <w:r w:rsidR="00BC1085">
        <w:rPr>
          <w:rFonts w:ascii="Times New Roman" w:hAnsi="Times New Roman" w:cs="Times New Roman"/>
          <w:color w:val="000000" w:themeColor="text1"/>
          <w:sz w:val="28"/>
          <w:szCs w:val="28"/>
        </w:rPr>
        <w:t>0</w:t>
      </w:r>
      <w:r w:rsidR="0002639C">
        <w:rPr>
          <w:rFonts w:ascii="Times New Roman" w:hAnsi="Times New Roman" w:cs="Times New Roman"/>
          <w:color w:val="000000" w:themeColor="text1"/>
          <w:sz w:val="28"/>
          <w:szCs w:val="28"/>
        </w:rPr>
        <w:t>…</w:t>
      </w:r>
      <w:r w:rsidRPr="002E3651">
        <w:rPr>
          <w:rFonts w:ascii="Times New Roman" w:hAnsi="Times New Roman" w:cs="Times New Roman"/>
          <w:color w:val="000000" w:themeColor="text1"/>
          <w:sz w:val="28"/>
          <w:szCs w:val="28"/>
        </w:rPr>
        <w:t>/</w:t>
      </w:r>
      <w:r w:rsidR="00713D93">
        <w:rPr>
          <w:rFonts w:ascii="Times New Roman" w:hAnsi="Times New Roman" w:cs="Times New Roman"/>
          <w:color w:val="000000" w:themeColor="text1"/>
          <w:sz w:val="28"/>
          <w:szCs w:val="28"/>
        </w:rPr>
        <w:t>HK</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Pr="002E3651">
        <w:rPr>
          <w:rFonts w:ascii="Times New Roman" w:hAnsi="Times New Roman" w:cs="Times New Roman"/>
          <w:i/>
          <w:iCs/>
          <w:color w:val="000000" w:themeColor="text1"/>
          <w:sz w:val="28"/>
          <w:szCs w:val="28"/>
        </w:rPr>
        <w:t xml:space="preserve"> năm 20</w:t>
      </w:r>
      <w:r w:rsidR="0002639C">
        <w:rPr>
          <w:rFonts w:ascii="Times New Roman" w:hAnsi="Times New Roman" w:cs="Times New Roman"/>
          <w:i/>
          <w:iCs/>
          <w:color w:val="000000" w:themeColor="text1"/>
          <w:sz w:val="28"/>
          <w:szCs w:val="28"/>
        </w:rPr>
        <w:t>…</w:t>
      </w:r>
    </w:p>
    <w:p w14:paraId="009A1E31" w14:textId="414A35BB"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384FCBE" w14:textId="0673F70D"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14:paraId="0FE0CEAF" w14:textId="3C8D8A7B"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47488" behindDoc="0" locked="0" layoutInCell="1" allowOverlap="1" wp14:anchorId="193369DC" wp14:editId="324E06D6">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E0AFDC" id="Straight Connector 1"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"/>
            </w:pict>
          </mc:Fallback>
        </mc:AlternateContent>
      </w:r>
    </w:p>
    <w:p w14:paraId="3E65BD65" w14:textId="5BC2FEF8"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14:paraId="601F9528" w14:textId="45705890"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14:paraId="3542FB7B" w14:textId="4F6C17BC" w:rsidR="006E7908" w:rsidRPr="003B7456" w:rsidRDefault="003B7456" w:rsidP="00E06328">
      <w:pPr>
        <w:pStyle w:val="ListParagraph"/>
        <w:tabs>
          <w:tab w:val="left" w:pos="3480"/>
        </w:tabs>
        <w:spacing w:after="0"/>
        <w:jc w:val="center"/>
        <w:rPr>
          <w:rFonts w:ascii="Times New Roman" w:hAnsi="Times New Roman" w:cs="Times New Roman"/>
          <w:color w:val="000000" w:themeColor="text1"/>
          <w:sz w:val="28"/>
          <w:szCs w:val="28"/>
        </w:rPr>
      </w:pPr>
      <w:r w:rsidRPr="003B7456">
        <w:rPr>
          <w:rFonts w:ascii="Times New Roman" w:hAnsi="Times New Roman" w:cs="Times New Roman"/>
          <w:b/>
          <w:bCs/>
          <w:color w:val="000000" w:themeColor="text1"/>
          <w:sz w:val="28"/>
          <w:szCs w:val="28"/>
        </w:rPr>
        <w:t xml:space="preserve">CÔNG TY TNHH </w:t>
      </w:r>
      <w:r w:rsidR="00E06328">
        <w:rPr>
          <w:rFonts w:ascii="Times New Roman" w:hAnsi="Times New Roman" w:cs="Times New Roman"/>
          <w:b/>
          <w:bCs/>
          <w:color w:val="000000" w:themeColor="text1"/>
          <w:sz w:val="28"/>
          <w:szCs w:val="28"/>
        </w:rPr>
        <w:t>GẠCH HIẾU KHANG</w:t>
      </w:r>
    </w:p>
    <w:p w14:paraId="65B677E5" w14:textId="655F1AB2"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14:paraId="242280B5" w14:textId="29232E8F"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14:paraId="5AB06489" w14:textId="07E58666"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w:t>
      </w:r>
      <w:r w:rsidR="00BB56B4">
        <w:rPr>
          <w:color w:val="000000" w:themeColor="text1"/>
          <w:sz w:val="28"/>
          <w:szCs w:val="28"/>
        </w:rPr>
        <w:t xml:space="preserve"> </w:t>
      </w:r>
      <w:r w:rsidRPr="002E3651">
        <w:rPr>
          <w:color w:val="000000" w:themeColor="text1"/>
          <w:sz w:val="28"/>
          <w:szCs w:val="28"/>
        </w:rPr>
        <w:t>20/11/2015 và các văn bản hướng dẫn thi hành;</w:t>
      </w:r>
    </w:p>
    <w:p w14:paraId="3C0DD23B" w14:textId="6B57AF78"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Giấy đăng ký doanh nghiệp của </w:t>
      </w:r>
      <w:r w:rsidR="003B7456" w:rsidRPr="00693F12">
        <w:rPr>
          <w:sz w:val="28"/>
          <w:szCs w:val="28"/>
        </w:rPr>
        <w:t xml:space="preserve">Công ty TNHH </w:t>
      </w:r>
      <w:r w:rsidR="00D35C88">
        <w:rPr>
          <w:sz w:val="28"/>
          <w:szCs w:val="28"/>
        </w:rPr>
        <w:t>Gạch Hiếu Khang</w:t>
      </w:r>
      <w:r w:rsidRPr="002E3651">
        <w:rPr>
          <w:color w:val="000000" w:themeColor="text1"/>
          <w:sz w:val="28"/>
          <w:szCs w:val="28"/>
        </w:rPr>
        <w:t>;</w:t>
      </w:r>
    </w:p>
    <w:p w14:paraId="794701F0" w14:textId="157D460B" w:rsidR="006E7908" w:rsidRPr="002E3651" w:rsidRDefault="00DB3D93" w:rsidP="00B069D7">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14:paraId="34225298" w14:textId="072DD513"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14:paraId="23C7552E" w14:textId="736B7D7B"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311B95E3" w14:textId="15F82514" w:rsidR="006E7908" w:rsidRPr="00D17E9D"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D17E9D" w:rsidRPr="00D17E9D">
        <w:rPr>
          <w:rFonts w:ascii="Times New Roman" w:hAnsi="Times New Roman" w:cs="Times New Roman"/>
          <w:sz w:val="28"/>
          <w:szCs w:val="28"/>
        </w:rPr>
        <w:t>Công ty TNHH Gạch Hiếu Khang</w:t>
      </w:r>
      <w:r w:rsidR="00BD43D7" w:rsidRPr="00D17E9D">
        <w:rPr>
          <w:rFonts w:ascii="Times New Roman" w:hAnsi="Times New Roman" w:cs="Times New Roman"/>
          <w:color w:val="000000" w:themeColor="text1"/>
          <w:sz w:val="28"/>
          <w:szCs w:val="28"/>
        </w:rPr>
        <w:t>.</w:t>
      </w:r>
    </w:p>
    <w:p w14:paraId="0A51E695" w14:textId="5AA78591"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14:paraId="54201732" w14:textId="542C51B7" w:rsidR="006E7908" w:rsidRPr="002E3651" w:rsidRDefault="006E7908" w:rsidP="00520883">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14:paraId="6E26C536" w14:textId="5C1EBB66"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14:paraId="6068969C" w14:textId="0759E948" w:rsidR="006E7908" w:rsidRPr="002E3651" w:rsidRDefault="00D17E9D" w:rsidP="006E7908">
      <w:pPr>
        <w:spacing w:after="0" w:line="240" w:lineRule="auto"/>
        <w:jc w:val="both"/>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59776" behindDoc="1" locked="0" layoutInCell="1" allowOverlap="1" wp14:anchorId="188DE299" wp14:editId="5F557E35">
            <wp:simplePos x="0" y="0"/>
            <wp:positionH relativeFrom="column">
              <wp:posOffset>3282950</wp:posOffset>
            </wp:positionH>
            <wp:positionV relativeFrom="paragraph">
              <wp:posOffset>80011</wp:posOffset>
            </wp:positionV>
            <wp:extent cx="2689225" cy="1540070"/>
            <wp:effectExtent l="0" t="0" r="0" b="317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91871" cy="1541585"/>
                    </a:xfrm>
                    <a:prstGeom prst="rect">
                      <a:avLst/>
                    </a:prstGeom>
                  </pic:spPr>
                </pic:pic>
              </a:graphicData>
            </a:graphic>
            <wp14:sizeRelH relativeFrom="margin">
              <wp14:pctWidth>0</wp14:pctWidth>
            </wp14:sizeRelH>
            <wp14:sizeRelV relativeFrom="margin">
              <wp14:pctHeight>0</wp14:pctHeight>
            </wp14:sizeRelV>
          </wp:anchor>
        </w:drawing>
      </w:r>
      <w:r w:rsidR="006E3FDA">
        <w:rPr>
          <w:rFonts w:ascii="Times New Roman" w:hAnsi="Times New Roman" w:cs="Times New Roman"/>
          <w:noProof/>
          <w:color w:val="000000" w:themeColor="text1"/>
        </w:rPr>
        <w:drawing>
          <wp:anchor distT="0" distB="0" distL="114300" distR="114300" simplePos="0" relativeHeight="251654656" behindDoc="1" locked="0" layoutInCell="1" allowOverlap="1" wp14:anchorId="084905BE" wp14:editId="4B2A74C1">
            <wp:simplePos x="0" y="0"/>
            <wp:positionH relativeFrom="column">
              <wp:posOffset>4554855</wp:posOffset>
            </wp:positionH>
            <wp:positionV relativeFrom="paragraph">
              <wp:posOffset>7343775</wp:posOffset>
            </wp:positionV>
            <wp:extent cx="3075305" cy="1781175"/>
            <wp:effectExtent l="0" t="0" r="0" b="9525"/>
            <wp:wrapNone/>
            <wp:docPr id="9" name="Picture 9"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E7908" w:rsidRPr="002E3651">
        <w:rPr>
          <w:rFonts w:ascii="Times New Roman" w:hAnsi="Times New Roman" w:cs="Times New Roman"/>
          <w:color w:val="000000" w:themeColor="text1"/>
        </w:rPr>
        <w:t xml:space="preserve">- Như điều 3;                                                                                            </w:t>
      </w:r>
    </w:p>
    <w:p w14:paraId="2766D164" w14:textId="7CB35893" w:rsidR="00297906" w:rsidRPr="002E3651" w:rsidRDefault="00BB2B28" w:rsidP="00D17E9D">
      <w:pPr>
        <w:tabs>
          <w:tab w:val="left" w:pos="6960"/>
        </w:tabs>
        <w:jc w:val="right"/>
        <w:rPr>
          <w:rFonts w:ascii="Times New Roman" w:hAnsi="Times New Roman" w:cs="Times New Roman"/>
          <w:color w:val="000000" w:themeColor="text1"/>
        </w:rPr>
      </w:pPr>
      <w:r>
        <w:rPr>
          <w:rFonts w:ascii="Times New Roman" w:hAnsi="Times New Roman" w:cs="Times New Roman"/>
          <w:color w:val="000000" w:themeColor="text1"/>
        </w:rPr>
        <w:tab/>
      </w:r>
    </w:p>
    <w:p w14:paraId="2E7BA054" w14:textId="77777777" w:rsidR="000E03B8" w:rsidRPr="002E3651" w:rsidRDefault="006E3FDA">
      <w:pPr>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58240" behindDoc="1" locked="0" layoutInCell="1" allowOverlap="1" wp14:anchorId="3D438AE9" wp14:editId="22EAA52A">
            <wp:simplePos x="0" y="0"/>
            <wp:positionH relativeFrom="column">
              <wp:posOffset>4554855</wp:posOffset>
            </wp:positionH>
            <wp:positionV relativeFrom="paragraph">
              <wp:posOffset>7343775</wp:posOffset>
            </wp:positionV>
            <wp:extent cx="3075305" cy="1781175"/>
            <wp:effectExtent l="0" t="0" r="0" b="9525"/>
            <wp:wrapNone/>
            <wp:docPr id="8" name="Picture 8"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6192" behindDoc="1" locked="0" layoutInCell="1" allowOverlap="1" wp14:anchorId="7EA07E8B" wp14:editId="1ECF00E5">
            <wp:simplePos x="0" y="0"/>
            <wp:positionH relativeFrom="column">
              <wp:posOffset>4554855</wp:posOffset>
            </wp:positionH>
            <wp:positionV relativeFrom="paragraph">
              <wp:posOffset>7343775</wp:posOffset>
            </wp:positionV>
            <wp:extent cx="3075305" cy="1781175"/>
            <wp:effectExtent l="0" t="0" r="0" b="9525"/>
            <wp:wrapNone/>
            <wp:docPr id="7" name="Picture 7"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5168" behindDoc="1" locked="0" layoutInCell="1" allowOverlap="1" wp14:anchorId="67D2CCAF" wp14:editId="0662135B">
            <wp:simplePos x="0" y="0"/>
            <wp:positionH relativeFrom="column">
              <wp:posOffset>4554855</wp:posOffset>
            </wp:positionH>
            <wp:positionV relativeFrom="paragraph">
              <wp:posOffset>7343775</wp:posOffset>
            </wp:positionV>
            <wp:extent cx="3075305" cy="1781175"/>
            <wp:effectExtent l="0" t="0" r="0" b="9525"/>
            <wp:wrapNone/>
            <wp:docPr id="6" name="Picture 6"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C2766E" w14:textId="77777777" w:rsidR="00787BF9" w:rsidRPr="002E3651" w:rsidRDefault="00787BF9">
      <w:pPr>
        <w:rPr>
          <w:rFonts w:ascii="Times New Roman" w:hAnsi="Times New Roman" w:cs="Times New Roman"/>
          <w:color w:val="000000" w:themeColor="text1"/>
        </w:rPr>
      </w:pPr>
    </w:p>
    <w:p w14:paraId="5A46317A" w14:textId="77777777" w:rsidR="00787BF9" w:rsidRPr="002E3651" w:rsidRDefault="00787BF9">
      <w:pPr>
        <w:rPr>
          <w:rFonts w:ascii="Times New Roman" w:hAnsi="Times New Roman" w:cs="Times New Roman"/>
          <w:color w:val="000000" w:themeColor="text1"/>
        </w:rPr>
      </w:pPr>
    </w:p>
    <w:p w14:paraId="51E4F527" w14:textId="77777777"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lastRenderedPageBreak/>
        <w:t>QUY CHẾ</w:t>
      </w:r>
      <w:r w:rsidR="000F0333" w:rsidRPr="002E3651">
        <w:rPr>
          <w:rFonts w:ascii="Times New Roman" w:hAnsi="Times New Roman" w:cs="Times New Roman"/>
          <w:b/>
          <w:bCs/>
          <w:color w:val="000000" w:themeColor="text1"/>
          <w:sz w:val="60"/>
          <w:szCs w:val="60"/>
        </w:rPr>
        <w:t xml:space="preserve"> NỘI BỘ</w:t>
      </w:r>
    </w:p>
    <w:p w14:paraId="579DBF38" w14:textId="4E736BB5" w:rsidR="001A1C8E" w:rsidRPr="002E3651" w:rsidRDefault="00787BF9" w:rsidP="00BE76A3">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01/QĐ/20</w:t>
      </w:r>
      <w:r w:rsidR="0002639C">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w:t>
      </w:r>
      <w:r w:rsidR="00CC1F6F">
        <w:rPr>
          <w:rFonts w:ascii="Times New Roman" w:hAnsi="Times New Roman" w:cs="Times New Roman"/>
          <w:i/>
          <w:color w:val="000000" w:themeColor="text1"/>
          <w:sz w:val="28"/>
          <w:szCs w:val="28"/>
        </w:rPr>
        <w:t>HK</w:t>
      </w:r>
      <w:r w:rsidR="00BE76A3" w:rsidRPr="002E3651">
        <w:rPr>
          <w:rFonts w:ascii="Times New Roman" w:hAnsi="Times New Roman" w:cs="Times New Roman"/>
          <w:i/>
          <w:color w:val="000000" w:themeColor="text1"/>
          <w:sz w:val="28"/>
          <w:szCs w:val="28"/>
        </w:rPr>
        <w:t xml:space="preserve">,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w:t>
      </w:r>
      <w:r w:rsidR="0002639C">
        <w:rPr>
          <w:rFonts w:ascii="Times New Roman" w:hAnsi="Times New Roman" w:cs="Times New Roman"/>
          <w:i/>
          <w:color w:val="000000" w:themeColor="text1"/>
          <w:sz w:val="28"/>
          <w:szCs w:val="28"/>
        </w:rPr>
        <w:t>…</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a</w:t>
      </w:r>
      <w:r w:rsidR="00011987" w:rsidRPr="003B7456">
        <w:rPr>
          <w:rFonts w:ascii="Times New Roman" w:hAnsi="Times New Roman" w:cs="Times New Roman"/>
          <w:i/>
          <w:iCs/>
          <w:color w:val="000000" w:themeColor="text1"/>
          <w:sz w:val="28"/>
          <w:szCs w:val="28"/>
        </w:rPr>
        <w:t xml:space="preserve"> </w:t>
      </w:r>
      <w:r w:rsidR="003B7456" w:rsidRPr="003B7456">
        <w:rPr>
          <w:rFonts w:ascii="Times New Roman" w:hAnsi="Times New Roman" w:cs="Times New Roman"/>
          <w:i/>
          <w:iCs/>
          <w:sz w:val="28"/>
          <w:szCs w:val="28"/>
        </w:rPr>
        <w:t xml:space="preserve">Công ty TNHH </w:t>
      </w:r>
      <w:r w:rsidR="00162EDD">
        <w:rPr>
          <w:rFonts w:ascii="Times New Roman" w:hAnsi="Times New Roman" w:cs="Times New Roman"/>
          <w:i/>
          <w:iCs/>
          <w:sz w:val="28"/>
          <w:szCs w:val="28"/>
        </w:rPr>
        <w:t>Gạch Hiếu Khang</w:t>
      </w:r>
      <w:r w:rsidR="001A1C8E" w:rsidRPr="002E3651">
        <w:rPr>
          <w:rFonts w:ascii="Times New Roman" w:hAnsi="Times New Roman" w:cs="Times New Roman"/>
          <w:i/>
          <w:iCs/>
          <w:color w:val="000000" w:themeColor="text1"/>
          <w:sz w:val="28"/>
          <w:szCs w:val="28"/>
        </w:rPr>
        <w:t>)</w:t>
      </w:r>
    </w:p>
    <w:p w14:paraId="59BDB051" w14:textId="77777777" w:rsidR="00787BF9" w:rsidRPr="002E3651" w:rsidRDefault="00787BF9" w:rsidP="001A1C8E">
      <w:pPr>
        <w:spacing w:after="0"/>
        <w:jc w:val="center"/>
        <w:rPr>
          <w:rFonts w:ascii="Times New Roman" w:hAnsi="Times New Roman" w:cs="Times New Roman"/>
          <w:color w:val="000000" w:themeColor="text1"/>
          <w:sz w:val="24"/>
          <w:szCs w:val="24"/>
        </w:rPr>
      </w:pPr>
    </w:p>
    <w:p w14:paraId="5D21FF9F" w14:textId="77777777"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14:paraId="7C585BB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14:paraId="64C2627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14:paraId="1048BFC2" w14:textId="60668147"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w:t>
      </w:r>
      <w:r w:rsidR="009D398B">
        <w:rPr>
          <w:rFonts w:ascii="Times New Roman" w:hAnsi="Times New Roman" w:cs="Times New Roman"/>
          <w:b/>
          <w:color w:val="000000" w:themeColor="text1"/>
          <w:sz w:val="26"/>
          <w:szCs w:val="26"/>
        </w:rPr>
        <w:t>.</w:t>
      </w:r>
      <w:r w:rsidRPr="002E3651">
        <w:rPr>
          <w:rFonts w:ascii="Times New Roman" w:hAnsi="Times New Roman" w:cs="Times New Roman"/>
          <w:b/>
          <w:color w:val="000000" w:themeColor="text1"/>
          <w:sz w:val="26"/>
          <w:szCs w:val="26"/>
        </w:rPr>
        <w:t xml:space="preserve"> Quyền và nghĩa vụ khi sử dụng vốn kinh doanh</w:t>
      </w:r>
    </w:p>
    <w:p w14:paraId="51F13C5C" w14:textId="5538AF8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w:t>
      </w:r>
      <w:r w:rsidR="00E60A17" w:rsidRPr="00E60A17">
        <w:rPr>
          <w:rFonts w:ascii="Times New Roman" w:hAnsi="Times New Roman" w:cs="Times New Roman"/>
          <w:color w:val="000000" w:themeColor="text1"/>
          <w:sz w:val="26"/>
          <w:szCs w:val="26"/>
        </w:rPr>
        <w:t>ể</w:t>
      </w:r>
      <w:r>
        <w:rPr>
          <w:rFonts w:ascii="Times New Roman" w:hAnsi="Times New Roman" w:cs="Times New Roman"/>
          <w:color w:val="000000" w:themeColor="text1"/>
          <w:sz w:val="26"/>
          <w:szCs w:val="26"/>
        </w:rPr>
        <w:t xml:space="preserve"> từ ngày đăng ký kinh doanh.</w:t>
      </w:r>
    </w:p>
    <w:p w14:paraId="2EA568D2" w14:textId="77777777"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14:paraId="1AB2FA2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14:paraId="5F32CCE1" w14:textId="40F011E0"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w:t>
      </w:r>
      <w:r w:rsidR="003B7456" w:rsidRPr="00693F12">
        <w:rPr>
          <w:rFonts w:ascii="Times New Roman" w:hAnsi="Times New Roman" w:cs="Times New Roman"/>
          <w:sz w:val="28"/>
          <w:szCs w:val="28"/>
        </w:rPr>
        <w:t xml:space="preserve">Công ty TNHH </w:t>
      </w:r>
      <w:r w:rsidR="006B7319">
        <w:rPr>
          <w:rFonts w:ascii="Times New Roman" w:hAnsi="Times New Roman" w:cs="Times New Roman"/>
          <w:sz w:val="28"/>
          <w:szCs w:val="28"/>
        </w:rPr>
        <w:t>Gạch Hiếu Khang</w:t>
      </w:r>
      <w:r w:rsidRPr="002E3651">
        <w:rPr>
          <w:rFonts w:ascii="Times New Roman" w:eastAsia="Times New Roman" w:hAnsi="Times New Roman" w:cs="Times New Roman"/>
          <w:color w:val="000000" w:themeColor="text1"/>
          <w:sz w:val="26"/>
          <w:szCs w:val="26"/>
        </w:rPr>
        <w:t>.</w:t>
      </w:r>
    </w:p>
    <w:p w14:paraId="3AEACE7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14:paraId="5CFFBFA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14:paraId="5A68B01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14:paraId="7D37C880"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14:paraId="6013E3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14:paraId="760C13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14:paraId="48457F3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14:paraId="2D2F73B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10773FE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49DB1D2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FAC074"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2FB6071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753A0AC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14:paraId="4EBCCBA3"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14:paraId="3BDD078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297796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14:paraId="6BC8E9A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14:paraId="15B98DE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14:paraId="0A86B58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14:paraId="6CEE12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043902B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A2981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4A370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B2EFCE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4A954E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F2B0F1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1EEB1C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D2729F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2828AB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50FF36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FFAAD3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ED3B9D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B8C98E3"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14:paraId="1BD21003"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14:paraId="64BD0ADF"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14:paraId="4356E74D"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14:paraId="77F44A1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14:paraId="71CB3B6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14:paraId="1CB1EF2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14:paraId="713068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14:paraId="6932A00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14:paraId="5631EEB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14:paraId="549F5824" w14:textId="77777777"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14:paraId="0005346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14:paraId="62B6EB70"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14:paraId="1E731A1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14:paraId="40BD4D28" w14:textId="54EAA2B4"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w:t>
      </w:r>
    </w:p>
    <w:p w14:paraId="3945DF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14:paraId="488C0384"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14:paraId="3E6FC575" w14:textId="396629D3"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w:t>
      </w:r>
    </w:p>
    <w:p w14:paraId="60F6DF8F"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14:paraId="79EB6AC8"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14:paraId="576C61D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w:t>
      </w:r>
    </w:p>
    <w:p w14:paraId="73F206DC"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b. Hàng năm, tuỳ thuộc vào kết quả kinh doanh, người lao động được hưởng lương tháng thứ 13.</w:t>
      </w:r>
    </w:p>
    <w:p w14:paraId="26FE2800"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14:paraId="7F51480F" w14:textId="26CAA745"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(trừ ngày Tết âm lịch). Được nghỉ bù vào ngày khác trong tuần do người lao động tự chọn và phải đăng ký trước với quản lý.</w:t>
      </w:r>
    </w:p>
    <w:p w14:paraId="6C4673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14:paraId="65C0CF7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14:paraId="30E316DD" w14:textId="6F6088C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(kể cả bằng tiền mặt hoặc hiện vật) không quá 5.000.000 đồng/ người/năm. </w:t>
      </w:r>
    </w:p>
    <w:p w14:paraId="12F0FCF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14:paraId="42248F87" w14:textId="47D85A39"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14:paraId="0FA3100D" w14:textId="77777777"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14:paraId="7DAB8CAC" w14:textId="77777777"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14:paraId="3940AD67" w14:textId="77777777"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14:paraId="01491945" w14:textId="77777777" w:rsidR="00FB4D7F" w:rsidRPr="002E3651" w:rsidRDefault="0023757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14:paraId="6C5B1F2A" w14:textId="77777777"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p>
    <w:p w14:paraId="7EC789D0" w14:textId="77777777"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14:paraId="47FEEA2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96A6C55"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2CAC442"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7D7E779"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0D80273" w14:textId="77777777"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9E2A20F" w14:textId="77777777"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67000B4" w14:textId="77777777" w:rsidR="004A4405" w:rsidRPr="003B7456"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3B7456">
        <w:rPr>
          <w:rFonts w:ascii="Times New Roman" w:eastAsia="Times New Roman" w:hAnsi="Times New Roman" w:cs="Times New Roman"/>
          <w:b/>
          <w:bCs/>
          <w:color w:val="000000" w:themeColor="text1"/>
          <w:sz w:val="26"/>
          <w:szCs w:val="26"/>
        </w:rPr>
        <w:t>Mục 2</w:t>
      </w:r>
    </w:p>
    <w:p w14:paraId="61D7B867"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14:paraId="2BCA3E68"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14:paraId="08C8E058" w14:textId="6F9EAA62"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Chủ tịch Công ty và Giám đốc: Thanh toán tiền phòng thực chi theo hóa đơn; Chủ tịch công ty và Phó Giám đốc: Chi phí mức tiền phòng ngủ với giá tối đa 800.000 đ/ phòng đơn hoặc đôi/ ngày;</w:t>
      </w:r>
    </w:p>
    <w:p w14:paraId="1D534B2A" w14:textId="2A4A400A"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14:paraId="1F7750C5" w14:textId="77777777"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14:paraId="3F62461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14:paraId="3828E1B6"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14:paraId="1367E3C7" w14:textId="13657A6F"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w:t>
      </w:r>
    </w:p>
    <w:p w14:paraId="139A08E9"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14:paraId="17548E4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14:paraId="21E376D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14:paraId="2E52D44C"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14:paraId="3AA7384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14:paraId="3C27FA3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14:paraId="64B76081"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14:paraId="69FE221B"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14:paraId="556F5F9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14:paraId="2CB21DE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14:paraId="483149A2"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14:paraId="25E2A039"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8D1640">
        <w:rPr>
          <w:rFonts w:ascii="Times New Roman" w:eastAsia="Times New Roman" w:hAnsi="Times New Roman" w:cs="Times New Roman"/>
          <w:color w:val="000000" w:themeColor="text1"/>
          <w:sz w:val="26"/>
          <w:szCs w:val="26"/>
        </w:rPr>
        <w:t>3</w:t>
      </w:r>
    </w:p>
    <w:p w14:paraId="0229726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14:paraId="0B171FD5"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14:paraId="112CE1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14:paraId="01CA784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14:paraId="4F745E05" w14:textId="77777777"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14:paraId="3E47C670" w14:textId="77777777"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14:paraId="62949CF6" w14:textId="77777777"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14:paraId="7A56873E" w14:textId="77777777"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14:paraId="648F5BB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14:paraId="6ABE87F8" w14:textId="7C808603"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r w:rsidR="00405662">
        <w:rPr>
          <w:rFonts w:ascii="Times New Roman" w:eastAsia="Times New Roman" w:hAnsi="Times New Roman" w:cs="Times New Roman"/>
          <w:color w:val="000000" w:themeColor="text1"/>
          <w:sz w:val="26"/>
          <w:szCs w:val="26"/>
        </w:rPr>
        <w:t xml:space="preserve"> .</w:t>
      </w:r>
      <w:r w:rsidRPr="002E3651">
        <w:rPr>
          <w:rFonts w:ascii="Times New Roman" w:eastAsia="Times New Roman" w:hAnsi="Times New Roman" w:cs="Times New Roman"/>
          <w:color w:val="000000" w:themeColor="text1"/>
          <w:sz w:val="26"/>
          <w:szCs w:val="26"/>
        </w:rPr>
        <w:t>..</w:t>
      </w:r>
    </w:p>
    <w:p w14:paraId="2A73250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14:paraId="1E60B259" w14:textId="69A20B09"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ông sử dụng điện, nước vào việc riêng</w:t>
      </w:r>
      <w:r w:rsidR="00BA68FB" w:rsidRPr="002E3651">
        <w:rPr>
          <w:rFonts w:ascii="Times New Roman" w:eastAsia="Times New Roman" w:hAnsi="Times New Roman" w:cs="Times New Roman"/>
          <w:color w:val="000000" w:themeColor="text1"/>
          <w:sz w:val="26"/>
          <w:szCs w:val="26"/>
        </w:rPr>
        <w:t>.</w:t>
      </w:r>
    </w:p>
    <w:p w14:paraId="7EA6BF4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14:paraId="5E04AA1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14:paraId="73FDD6BF"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14:paraId="6C244589" w14:textId="77777777"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14:paraId="468C8531" w14:textId="77777777"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14:paraId="17DE7C59"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14:paraId="4D552A1D"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14:paraId="573D74D3"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14:paraId="6BB797C5"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14:paraId="7D46479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14:paraId="0C3562C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14:paraId="771ADD3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CA60D14" w14:textId="77777777"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950A0C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5354E22"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90345A4"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D9395E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71E9581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FE445AA"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13515B4F"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328A34B"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390D3390" w14:textId="77777777"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4A7FE172" w14:textId="77777777"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26F8ACDB"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9113BE">
        <w:rPr>
          <w:rFonts w:ascii="Times New Roman" w:eastAsia="Times New Roman" w:hAnsi="Times New Roman" w:cs="Times New Roman"/>
          <w:color w:val="000000" w:themeColor="text1"/>
          <w:sz w:val="26"/>
          <w:szCs w:val="26"/>
        </w:rPr>
        <w:t>4</w:t>
      </w:r>
    </w:p>
    <w:p w14:paraId="2D0C0A41" w14:textId="77777777"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14:paraId="41F21809"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14:paraId="7F90E27D"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14:paraId="744DD1B7" w14:textId="77777777"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14:paraId="37D8D9C8" w14:textId="77777777" w:rsidTr="004433DE">
        <w:trPr>
          <w:trHeight w:val="500"/>
        </w:trPr>
        <w:tc>
          <w:tcPr>
            <w:tcW w:w="817" w:type="dxa"/>
          </w:tcPr>
          <w:p w14:paraId="6873408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14:paraId="287E8BC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14:paraId="19C50EE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14:paraId="591553C0" w14:textId="77777777" w:rsidTr="004433DE">
        <w:trPr>
          <w:trHeight w:val="487"/>
        </w:trPr>
        <w:tc>
          <w:tcPr>
            <w:tcW w:w="817" w:type="dxa"/>
          </w:tcPr>
          <w:p w14:paraId="152793CB"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14:paraId="2A5D86D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14:paraId="610A0958"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14:paraId="4C46750C" w14:textId="77777777" w:rsidTr="004433DE">
        <w:trPr>
          <w:trHeight w:val="500"/>
        </w:trPr>
        <w:tc>
          <w:tcPr>
            <w:tcW w:w="817" w:type="dxa"/>
          </w:tcPr>
          <w:p w14:paraId="223AE45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14:paraId="48568D2F"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14:paraId="3B732B0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14:paraId="2DDA3B44" w14:textId="77777777" w:rsidTr="004433DE">
        <w:trPr>
          <w:trHeight w:val="487"/>
        </w:trPr>
        <w:tc>
          <w:tcPr>
            <w:tcW w:w="817" w:type="dxa"/>
          </w:tcPr>
          <w:p w14:paraId="46052E7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14:paraId="4FD474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14:paraId="248C1A5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14:paraId="64E5A747" w14:textId="77777777" w:rsidTr="004433DE">
        <w:trPr>
          <w:trHeight w:val="500"/>
        </w:trPr>
        <w:tc>
          <w:tcPr>
            <w:tcW w:w="817" w:type="dxa"/>
          </w:tcPr>
          <w:p w14:paraId="28206F2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14:paraId="7F540D24"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14:paraId="56891B3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14:paraId="7E5AD53B" w14:textId="77777777" w:rsidTr="004433DE">
        <w:trPr>
          <w:trHeight w:val="792"/>
        </w:trPr>
        <w:tc>
          <w:tcPr>
            <w:tcW w:w="817" w:type="dxa"/>
          </w:tcPr>
          <w:p w14:paraId="594F45A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14:paraId="512F0E79"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14:paraId="154B21C2"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14:paraId="333A9D97" w14:textId="77777777" w:rsidTr="004433DE">
        <w:trPr>
          <w:trHeight w:val="792"/>
        </w:trPr>
        <w:tc>
          <w:tcPr>
            <w:tcW w:w="817" w:type="dxa"/>
          </w:tcPr>
          <w:p w14:paraId="7DB33CC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14:paraId="602EAFEC"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14:paraId="7A1FDBA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14:paraId="6ABC7083"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A353671"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14:paraId="4676799F"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14:paraId="4A24AA2B" w14:textId="56FEF5F9"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w:t>
      </w:r>
    </w:p>
    <w:p w14:paraId="7BA1128D" w14:textId="77777777"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14:paraId="6D51B0BE" w14:textId="0E2F41A1" w:rsidR="009113BE" w:rsidRPr="009113BE" w:rsidRDefault="009113BE" w:rsidP="009113BE">
      <w:pPr>
        <w:pStyle w:val="ListParagraph"/>
        <w:spacing w:before="120" w:after="120" w:line="360" w:lineRule="auto"/>
        <w:jc w:val="both"/>
        <w:rPr>
          <w:rFonts w:ascii="Times New Roman" w:hAnsi="Times New Roman" w:cs="Times New Roman"/>
          <w:bCs/>
          <w:color w:val="000000" w:themeColor="text1"/>
          <w:sz w:val="26"/>
          <w:szCs w:val="26"/>
        </w:rPr>
      </w:pPr>
      <w:r w:rsidRPr="009113BE">
        <w:rPr>
          <w:rFonts w:ascii="Times New Roman" w:hAnsi="Times New Roman" w:cs="Times New Roman"/>
          <w:bCs/>
          <w:color w:val="000000" w:themeColor="text1"/>
          <w:sz w:val="26"/>
          <w:szCs w:val="26"/>
        </w:rPr>
        <w:lastRenderedPageBreak/>
        <w:t xml:space="preserve">Tất </w:t>
      </w:r>
      <w:r>
        <w:rPr>
          <w:rFonts w:ascii="Times New Roman" w:hAnsi="Times New Roman" w:cs="Times New Roman"/>
          <w:bCs/>
          <w:color w:val="000000" w:themeColor="text1"/>
          <w:sz w:val="26"/>
          <w:szCs w:val="26"/>
        </w:rPr>
        <w:t>cả chi phí chung cho công trình đều được cân đối lấy đầu vào theo dự toán quy định.</w:t>
      </w:r>
    </w:p>
    <w:p w14:paraId="71F65D3C"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14:paraId="1363BC83"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14:paraId="7443AED9"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14:paraId="6397C30D"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14:paraId="5022AC41"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D370DFB"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14:paraId="24204441"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14:paraId="04E744F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14:paraId="374C5E11" w14:textId="77777777" w:rsidR="004A4405" w:rsidRPr="002E3651" w:rsidRDefault="006E3FDA" w:rsidP="004A4405">
      <w:pPr>
        <w:spacing w:before="120" w:after="120" w:line="360" w:lineRule="auto"/>
        <w:ind w:firstLine="72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rPr>
        <w:drawing>
          <wp:anchor distT="0" distB="0" distL="114300" distR="114300" simplePos="0" relativeHeight="251660288" behindDoc="1" locked="0" layoutInCell="1" allowOverlap="1" wp14:anchorId="22CDD2AD" wp14:editId="7B8D4C71">
            <wp:simplePos x="0" y="0"/>
            <wp:positionH relativeFrom="column">
              <wp:posOffset>4650105</wp:posOffset>
            </wp:positionH>
            <wp:positionV relativeFrom="paragraph">
              <wp:posOffset>6962775</wp:posOffset>
            </wp:positionV>
            <wp:extent cx="3075305" cy="1781175"/>
            <wp:effectExtent l="0" t="0" r="0" b="9525"/>
            <wp:wrapNone/>
            <wp:docPr id="10" name="Picture 10"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u duc an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C17278" w14:textId="77777777"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14:paraId="46D3412E" w14:textId="28FC8FDB" w:rsidR="00E60A17" w:rsidRDefault="00520883" w:rsidP="00CD3874">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 xml:space="preserve"> </w:t>
      </w:r>
      <w:r w:rsidR="004A4405" w:rsidRPr="002E3651">
        <w:rPr>
          <w:rFonts w:ascii="Times New Roman" w:hAnsi="Times New Roman" w:cs="Times New Roman"/>
          <w:i/>
          <w:color w:val="000000" w:themeColor="text1"/>
          <w:sz w:val="26"/>
          <w:szCs w:val="26"/>
        </w:rPr>
        <w:t>(Ký, đóng dấu)</w:t>
      </w:r>
    </w:p>
    <w:p w14:paraId="2351133A" w14:textId="7C2783AF" w:rsidR="00880877" w:rsidRPr="00CD3874" w:rsidRDefault="00405662" w:rsidP="00CD3874">
      <w:pPr>
        <w:spacing w:after="0" w:line="360" w:lineRule="auto"/>
        <w:ind w:left="5760" w:firstLine="720"/>
        <w:jc w:val="both"/>
        <w:rPr>
          <w:rFonts w:ascii="Times New Roman" w:hAnsi="Times New Roman" w:cs="Times New Roman"/>
          <w:i/>
          <w:color w:val="000000" w:themeColor="text1"/>
          <w:sz w:val="26"/>
          <w:szCs w:val="26"/>
        </w:rPr>
      </w:pPr>
      <w:r>
        <w:rPr>
          <w:rFonts w:ascii="Times New Roman" w:hAnsi="Times New Roman" w:cs="Times New Roman"/>
          <w:noProof/>
          <w:color w:val="000000" w:themeColor="text1"/>
        </w:rPr>
        <w:drawing>
          <wp:anchor distT="0" distB="0" distL="114300" distR="114300" simplePos="0" relativeHeight="251662336" behindDoc="1" locked="0" layoutInCell="1" allowOverlap="1" wp14:anchorId="42B3EBC4" wp14:editId="2649C4C5">
            <wp:simplePos x="0" y="0"/>
            <wp:positionH relativeFrom="column">
              <wp:posOffset>3276600</wp:posOffset>
            </wp:positionH>
            <wp:positionV relativeFrom="paragraph">
              <wp:posOffset>127635</wp:posOffset>
            </wp:positionV>
            <wp:extent cx="2689225" cy="1540070"/>
            <wp:effectExtent l="0" t="0" r="0" b="31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89225" cy="1540070"/>
                    </a:xfrm>
                    <a:prstGeom prst="rect">
                      <a:avLst/>
                    </a:prstGeom>
                  </pic:spPr>
                </pic:pic>
              </a:graphicData>
            </a:graphic>
            <wp14:sizeRelH relativeFrom="margin">
              <wp14:pctWidth>0</wp14:pctWidth>
            </wp14:sizeRelH>
            <wp14:sizeRelV relativeFrom="margin">
              <wp14:pctHeight>0</wp14:pctHeight>
            </wp14:sizeRelV>
          </wp:anchor>
        </w:drawing>
      </w:r>
      <w:r w:rsidR="00CD3874">
        <w:rPr>
          <w:rFonts w:ascii="Times New Roman" w:hAnsi="Times New Roman" w:cs="Times New Roman"/>
          <w:color w:val="000000" w:themeColor="text1"/>
          <w:sz w:val="26"/>
          <w:szCs w:val="26"/>
        </w:rPr>
        <w:tab/>
      </w:r>
    </w:p>
    <w:sectPr w:rsidR="00880877" w:rsidRPr="00CD3874" w:rsidSect="00CD5382">
      <w:footerReference w:type="default" r:id="rId9"/>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BE36" w14:textId="77777777" w:rsidR="00DA26EC" w:rsidRDefault="00DA26EC" w:rsidP="00E03BBE">
      <w:pPr>
        <w:spacing w:after="0" w:line="240" w:lineRule="auto"/>
      </w:pPr>
      <w:r>
        <w:separator/>
      </w:r>
    </w:p>
  </w:endnote>
  <w:endnote w:type="continuationSeparator" w:id="0">
    <w:p w14:paraId="6AEFCAA0" w14:textId="77777777" w:rsidR="00DA26EC" w:rsidRDefault="00DA26EC"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7EA2"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80752">
      <w:rPr>
        <w:caps/>
        <w:noProof/>
        <w:color w:val="5B9BD5" w:themeColor="accent1"/>
      </w:rPr>
      <w:t>1</w:t>
    </w:r>
    <w:r>
      <w:rPr>
        <w:caps/>
        <w:noProof/>
        <w:color w:val="5B9BD5" w:themeColor="accent1"/>
      </w:rPr>
      <w:fldChar w:fldCharType="end"/>
    </w:r>
  </w:p>
  <w:p w14:paraId="6430D7C7"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1F94" w14:textId="77777777" w:rsidR="00DA26EC" w:rsidRDefault="00DA26EC" w:rsidP="00E03BBE">
      <w:pPr>
        <w:spacing w:after="0" w:line="240" w:lineRule="auto"/>
      </w:pPr>
      <w:r>
        <w:separator/>
      </w:r>
    </w:p>
  </w:footnote>
  <w:footnote w:type="continuationSeparator" w:id="0">
    <w:p w14:paraId="0DC50D31" w14:textId="77777777" w:rsidR="00DA26EC" w:rsidRDefault="00DA26EC"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4653633">
    <w:abstractNumId w:val="10"/>
  </w:num>
  <w:num w:numId="2" w16cid:durableId="1462727085">
    <w:abstractNumId w:val="9"/>
  </w:num>
  <w:num w:numId="3" w16cid:durableId="2035039180">
    <w:abstractNumId w:val="4"/>
  </w:num>
  <w:num w:numId="4" w16cid:durableId="20788671">
    <w:abstractNumId w:val="3"/>
  </w:num>
  <w:num w:numId="5" w16cid:durableId="392194865">
    <w:abstractNumId w:val="2"/>
  </w:num>
  <w:num w:numId="6" w16cid:durableId="363142989">
    <w:abstractNumId w:val="8"/>
  </w:num>
  <w:num w:numId="7" w16cid:durableId="305284094">
    <w:abstractNumId w:val="5"/>
  </w:num>
  <w:num w:numId="8" w16cid:durableId="1318917928">
    <w:abstractNumId w:val="6"/>
  </w:num>
  <w:num w:numId="9" w16cid:durableId="699824057">
    <w:abstractNumId w:val="1"/>
  </w:num>
  <w:num w:numId="10" w16cid:durableId="1408921134">
    <w:abstractNumId w:val="0"/>
  </w:num>
  <w:num w:numId="11" w16cid:durableId="216549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11987"/>
    <w:rsid w:val="00023362"/>
    <w:rsid w:val="0002639C"/>
    <w:rsid w:val="00040D85"/>
    <w:rsid w:val="00044CA9"/>
    <w:rsid w:val="0006235C"/>
    <w:rsid w:val="00080752"/>
    <w:rsid w:val="000C6E1B"/>
    <w:rsid w:val="000D1B77"/>
    <w:rsid w:val="000E03B8"/>
    <w:rsid w:val="000E72C6"/>
    <w:rsid w:val="000F0333"/>
    <w:rsid w:val="00112BD6"/>
    <w:rsid w:val="00134D57"/>
    <w:rsid w:val="00160381"/>
    <w:rsid w:val="001606F5"/>
    <w:rsid w:val="00162EDD"/>
    <w:rsid w:val="00191784"/>
    <w:rsid w:val="001A1C8E"/>
    <w:rsid w:val="001C4626"/>
    <w:rsid w:val="001D65DF"/>
    <w:rsid w:val="001F4B34"/>
    <w:rsid w:val="002110B4"/>
    <w:rsid w:val="00220F8D"/>
    <w:rsid w:val="00225EE2"/>
    <w:rsid w:val="002311A0"/>
    <w:rsid w:val="00231C75"/>
    <w:rsid w:val="00237578"/>
    <w:rsid w:val="00242E3B"/>
    <w:rsid w:val="00264E24"/>
    <w:rsid w:val="00271080"/>
    <w:rsid w:val="00275D54"/>
    <w:rsid w:val="00293D39"/>
    <w:rsid w:val="00297906"/>
    <w:rsid w:val="002A1BB7"/>
    <w:rsid w:val="002E3651"/>
    <w:rsid w:val="00300E1F"/>
    <w:rsid w:val="00360351"/>
    <w:rsid w:val="00364DC8"/>
    <w:rsid w:val="0036500E"/>
    <w:rsid w:val="00372ECF"/>
    <w:rsid w:val="00374F95"/>
    <w:rsid w:val="003A0E4E"/>
    <w:rsid w:val="003B4C9B"/>
    <w:rsid w:val="003B7456"/>
    <w:rsid w:val="003E1BA2"/>
    <w:rsid w:val="003E2B25"/>
    <w:rsid w:val="00400C07"/>
    <w:rsid w:val="00405662"/>
    <w:rsid w:val="00413446"/>
    <w:rsid w:val="004359D1"/>
    <w:rsid w:val="004855E7"/>
    <w:rsid w:val="004A4405"/>
    <w:rsid w:val="004C1E77"/>
    <w:rsid w:val="004C4050"/>
    <w:rsid w:val="00520883"/>
    <w:rsid w:val="00524A4C"/>
    <w:rsid w:val="00535594"/>
    <w:rsid w:val="00535CEA"/>
    <w:rsid w:val="00563436"/>
    <w:rsid w:val="005819E7"/>
    <w:rsid w:val="005B2A08"/>
    <w:rsid w:val="005B3FC2"/>
    <w:rsid w:val="005C626F"/>
    <w:rsid w:val="005D2952"/>
    <w:rsid w:val="005D5144"/>
    <w:rsid w:val="005E0845"/>
    <w:rsid w:val="005F5471"/>
    <w:rsid w:val="006307D1"/>
    <w:rsid w:val="0065144F"/>
    <w:rsid w:val="0066588F"/>
    <w:rsid w:val="006843F6"/>
    <w:rsid w:val="006943D1"/>
    <w:rsid w:val="006A54E0"/>
    <w:rsid w:val="006B7319"/>
    <w:rsid w:val="006C6236"/>
    <w:rsid w:val="006C64EF"/>
    <w:rsid w:val="006D1455"/>
    <w:rsid w:val="006E0658"/>
    <w:rsid w:val="006E1D0A"/>
    <w:rsid w:val="006E3FDA"/>
    <w:rsid w:val="006E52A8"/>
    <w:rsid w:val="006E7908"/>
    <w:rsid w:val="00713184"/>
    <w:rsid w:val="00713D93"/>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D1640"/>
    <w:rsid w:val="008E31BE"/>
    <w:rsid w:val="008F4FFF"/>
    <w:rsid w:val="009113BE"/>
    <w:rsid w:val="00914841"/>
    <w:rsid w:val="00922011"/>
    <w:rsid w:val="00923390"/>
    <w:rsid w:val="0096114D"/>
    <w:rsid w:val="00987CD1"/>
    <w:rsid w:val="00996BBA"/>
    <w:rsid w:val="009D398B"/>
    <w:rsid w:val="009E1A59"/>
    <w:rsid w:val="00A06134"/>
    <w:rsid w:val="00A1140D"/>
    <w:rsid w:val="00A52123"/>
    <w:rsid w:val="00A61293"/>
    <w:rsid w:val="00A77252"/>
    <w:rsid w:val="00A81B8B"/>
    <w:rsid w:val="00AB1DB9"/>
    <w:rsid w:val="00AB28BA"/>
    <w:rsid w:val="00AF51DE"/>
    <w:rsid w:val="00AF7B8C"/>
    <w:rsid w:val="00B069D7"/>
    <w:rsid w:val="00B4029C"/>
    <w:rsid w:val="00B55F1A"/>
    <w:rsid w:val="00B579D4"/>
    <w:rsid w:val="00B63554"/>
    <w:rsid w:val="00B8145B"/>
    <w:rsid w:val="00B86455"/>
    <w:rsid w:val="00BA68FB"/>
    <w:rsid w:val="00BB2302"/>
    <w:rsid w:val="00BB2B28"/>
    <w:rsid w:val="00BB533E"/>
    <w:rsid w:val="00BB56B4"/>
    <w:rsid w:val="00BB67D0"/>
    <w:rsid w:val="00BC1085"/>
    <w:rsid w:val="00BD43D7"/>
    <w:rsid w:val="00BE76A3"/>
    <w:rsid w:val="00BF3A7E"/>
    <w:rsid w:val="00C101F0"/>
    <w:rsid w:val="00C41D71"/>
    <w:rsid w:val="00C46CFA"/>
    <w:rsid w:val="00C73D40"/>
    <w:rsid w:val="00C75570"/>
    <w:rsid w:val="00C7648A"/>
    <w:rsid w:val="00CA337B"/>
    <w:rsid w:val="00CC1F6F"/>
    <w:rsid w:val="00CD3874"/>
    <w:rsid w:val="00CD3FD2"/>
    <w:rsid w:val="00CD5382"/>
    <w:rsid w:val="00CF5E36"/>
    <w:rsid w:val="00D02D8B"/>
    <w:rsid w:val="00D035F3"/>
    <w:rsid w:val="00D07855"/>
    <w:rsid w:val="00D17E9D"/>
    <w:rsid w:val="00D23508"/>
    <w:rsid w:val="00D302C8"/>
    <w:rsid w:val="00D32FD7"/>
    <w:rsid w:val="00D35C88"/>
    <w:rsid w:val="00D56703"/>
    <w:rsid w:val="00D75A45"/>
    <w:rsid w:val="00D76469"/>
    <w:rsid w:val="00DA07C0"/>
    <w:rsid w:val="00DA26EC"/>
    <w:rsid w:val="00DB1936"/>
    <w:rsid w:val="00DB3D93"/>
    <w:rsid w:val="00E000E2"/>
    <w:rsid w:val="00E03BBE"/>
    <w:rsid w:val="00E051B2"/>
    <w:rsid w:val="00E06328"/>
    <w:rsid w:val="00E20BE1"/>
    <w:rsid w:val="00E305E6"/>
    <w:rsid w:val="00E320EF"/>
    <w:rsid w:val="00E60977"/>
    <w:rsid w:val="00E60A17"/>
    <w:rsid w:val="00E60B62"/>
    <w:rsid w:val="00E87A98"/>
    <w:rsid w:val="00EB1BDA"/>
    <w:rsid w:val="00EB5790"/>
    <w:rsid w:val="00EC596F"/>
    <w:rsid w:val="00EE6EDA"/>
    <w:rsid w:val="00EE7718"/>
    <w:rsid w:val="00EF45B2"/>
    <w:rsid w:val="00F302A3"/>
    <w:rsid w:val="00F41641"/>
    <w:rsid w:val="00F43AA4"/>
    <w:rsid w:val="00F54022"/>
    <w:rsid w:val="00F715D1"/>
    <w:rsid w:val="00F91DAE"/>
    <w:rsid w:val="00F97329"/>
    <w:rsid w:val="00FA6DCA"/>
    <w:rsid w:val="00FB4D7F"/>
    <w:rsid w:val="00FC787E"/>
    <w:rsid w:val="00FC7F2D"/>
    <w:rsid w:val="00FE4741"/>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A71D9"/>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10</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HUYEN</cp:lastModifiedBy>
  <cp:revision>58</cp:revision>
  <cp:lastPrinted>2022-12-02T01:54:00Z</cp:lastPrinted>
  <dcterms:created xsi:type="dcterms:W3CDTF">2017-09-13T01:26:00Z</dcterms:created>
  <dcterms:modified xsi:type="dcterms:W3CDTF">2022-12-02T01:58:00Z</dcterms:modified>
</cp:coreProperties>
</file>